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A6" w:rsidRPr="00F15E1F" w:rsidRDefault="00A100AC" w:rsidP="00F15E1F">
      <w:pPr>
        <w:rPr>
          <w:rFonts w:ascii="Kristen ITC" w:hAnsi="Kristen ITC"/>
          <w:b/>
          <w:sz w:val="72"/>
        </w:rPr>
      </w:pPr>
      <w:r w:rsidRPr="00A100AC">
        <w:rPr>
          <w:rFonts w:ascii="Kristen ITC" w:hAnsi="Kristen ITC"/>
          <w:b/>
          <w:noProof/>
          <w:sz w:val="72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-1009333</wp:posOffset>
            </wp:positionH>
            <wp:positionV relativeFrom="paragraph">
              <wp:posOffset>990917</wp:posOffset>
            </wp:positionV>
            <wp:extent cx="8011160" cy="6590665"/>
            <wp:effectExtent l="0" t="704850" r="0" b="686435"/>
            <wp:wrapTight wrapText="bothSides">
              <wp:wrapPolygon edited="0">
                <wp:start x="21585" y="-18"/>
                <wp:lineTo x="64" y="-18"/>
                <wp:lineTo x="64" y="21522"/>
                <wp:lineTo x="21585" y="21522"/>
                <wp:lineTo x="21585" y="-18"/>
              </wp:wrapPolygon>
            </wp:wrapTight>
            <wp:docPr id="2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11160" cy="659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D51FA6" w:rsidRPr="00F15E1F" w:rsidSect="004D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A6"/>
    <w:rsid w:val="00283763"/>
    <w:rsid w:val="002D6ED8"/>
    <w:rsid w:val="002F7F0C"/>
    <w:rsid w:val="00306D6D"/>
    <w:rsid w:val="00392FCD"/>
    <w:rsid w:val="00394A1A"/>
    <w:rsid w:val="004D1B0F"/>
    <w:rsid w:val="00A100AC"/>
    <w:rsid w:val="00AC2514"/>
    <w:rsid w:val="00BA4CD6"/>
    <w:rsid w:val="00C046C8"/>
    <w:rsid w:val="00C54BA3"/>
    <w:rsid w:val="00D51FA6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CFBE6-35D9-48A6-8422-76FF535F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51FA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Willemsen</dc:creator>
  <cp:lastModifiedBy>Ilse Kranenburg</cp:lastModifiedBy>
  <cp:revision>2</cp:revision>
  <dcterms:created xsi:type="dcterms:W3CDTF">2015-04-29T07:38:00Z</dcterms:created>
  <dcterms:modified xsi:type="dcterms:W3CDTF">2015-04-29T07:38:00Z</dcterms:modified>
</cp:coreProperties>
</file>